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E2532" w14:textId="77777777"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14:anchorId="0D973DEE" wp14:editId="7E2F9312">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14:paraId="6475BE36"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140F0FA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20D88B68" w14:textId="77777777" w:rsidR="000668DE" w:rsidRPr="00360CF1" w:rsidRDefault="000668DE" w:rsidP="000668DE">
      <w:pPr>
        <w:rPr>
          <w:sz w:val="36"/>
          <w:szCs w:val="36"/>
        </w:rPr>
      </w:pPr>
    </w:p>
    <w:p w14:paraId="2E68D36C" w14:textId="77777777" w:rsidR="000668DE" w:rsidRPr="00360CF1" w:rsidRDefault="000668DE" w:rsidP="000668DE">
      <w:pPr>
        <w:pStyle w:val="1"/>
        <w:rPr>
          <w:szCs w:val="44"/>
        </w:rPr>
      </w:pPr>
      <w:r w:rsidRPr="00360CF1">
        <w:rPr>
          <w:szCs w:val="44"/>
        </w:rPr>
        <w:t>ПОСТАНОВЛЕНИЕ</w:t>
      </w:r>
    </w:p>
    <w:p w14:paraId="0683AA62"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1C220DB5" w14:textId="77777777">
        <w:tc>
          <w:tcPr>
            <w:tcW w:w="4952" w:type="dxa"/>
            <w:tcBorders>
              <w:top w:val="nil"/>
              <w:left w:val="nil"/>
              <w:bottom w:val="nil"/>
              <w:right w:val="nil"/>
            </w:tcBorders>
          </w:tcPr>
          <w:p w14:paraId="042C2468" w14:textId="77777777" w:rsidR="000668DE" w:rsidRPr="00360CF1" w:rsidRDefault="000668DE" w:rsidP="004B6EA1">
            <w:r w:rsidRPr="00360CF1">
              <w:t xml:space="preserve">от </w:t>
            </w:r>
            <w:r w:rsidR="00A92881">
              <w:t>02.02.2017</w:t>
            </w:r>
          </w:p>
          <w:p w14:paraId="2C7D631A" w14:textId="77777777" w:rsidR="000668DE" w:rsidRPr="00360CF1" w:rsidRDefault="000668DE" w:rsidP="004B6EA1">
            <w:pPr>
              <w:rPr>
                <w:sz w:val="10"/>
                <w:szCs w:val="10"/>
              </w:rPr>
            </w:pPr>
          </w:p>
          <w:p w14:paraId="614FB48F"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49CEC32A" w14:textId="77777777" w:rsidR="000668DE" w:rsidRPr="00360CF1" w:rsidRDefault="000668DE" w:rsidP="00A92881">
            <w:pPr>
              <w:tabs>
                <w:tab w:val="left" w:pos="3123"/>
                <w:tab w:val="left" w:pos="3270"/>
              </w:tabs>
              <w:jc w:val="right"/>
            </w:pPr>
            <w:r w:rsidRPr="00360CF1">
              <w:t xml:space="preserve">№ </w:t>
            </w:r>
            <w:r w:rsidR="00A92881">
              <w:t>109</w:t>
            </w:r>
          </w:p>
        </w:tc>
      </w:tr>
    </w:tbl>
    <w:p w14:paraId="61749E5C" w14:textId="77777777" w:rsidR="002805A2" w:rsidRPr="00B05448" w:rsidRDefault="002805A2" w:rsidP="002805A2">
      <w:pPr>
        <w:rPr>
          <w:szCs w:val="30"/>
        </w:rPr>
      </w:pPr>
    </w:p>
    <w:p w14:paraId="51EC25CF" w14:textId="77777777" w:rsidR="00FB4BC9" w:rsidRDefault="00FB4BC9" w:rsidP="002805A2">
      <w:pPr>
        <w:rPr>
          <w:szCs w:val="30"/>
        </w:rPr>
      </w:pPr>
    </w:p>
    <w:p w14:paraId="6B734FBC" w14:textId="77777777" w:rsidR="00A76197" w:rsidRPr="00A76197" w:rsidRDefault="004C7BEB" w:rsidP="004C7BEB">
      <w:pPr>
        <w:ind w:right="5383"/>
        <w:jc w:val="both"/>
      </w:pPr>
      <w:r>
        <w:t xml:space="preserve">О внесении изменения </w:t>
      </w:r>
      <w:r w:rsidR="00A76197" w:rsidRPr="00A76197">
        <w:t xml:space="preserve">в </w:t>
      </w:r>
      <w:r>
        <w:t xml:space="preserve">приложение к </w:t>
      </w:r>
      <w:r w:rsidR="00A76197" w:rsidRPr="00A76197">
        <w:t>постановле</w:t>
      </w:r>
      <w:r>
        <w:t>нию</w:t>
      </w:r>
      <w:r w:rsidR="00A76197" w:rsidRPr="00A76197">
        <w:t xml:space="preserve"> администрации </w:t>
      </w:r>
      <w:proofErr w:type="spellStart"/>
      <w:r w:rsidR="00A76197" w:rsidRPr="00A76197">
        <w:t>районаот</w:t>
      </w:r>
      <w:proofErr w:type="spellEnd"/>
      <w:r w:rsidR="00A76197" w:rsidRPr="00A76197">
        <w:t xml:space="preserve"> 21.03.2016 № 737 «Об утверждении административного регламента предоставления муниципальной услуги «Выдача разрешения на право организации розничного рынка»</w:t>
      </w:r>
    </w:p>
    <w:p w14:paraId="41C6E1D2" w14:textId="77777777" w:rsidR="00A76197" w:rsidRPr="00A76197" w:rsidRDefault="00A76197" w:rsidP="00A76197">
      <w:pPr>
        <w:ind w:right="4495"/>
        <w:jc w:val="both"/>
      </w:pPr>
    </w:p>
    <w:p w14:paraId="05D21F51" w14:textId="77777777" w:rsidR="00A76197" w:rsidRPr="00A76197" w:rsidRDefault="00A76197" w:rsidP="00A76197">
      <w:pPr>
        <w:ind w:right="4495"/>
        <w:jc w:val="both"/>
      </w:pPr>
    </w:p>
    <w:p w14:paraId="69081AB9" w14:textId="77777777" w:rsidR="00A76197" w:rsidRPr="00A76197" w:rsidRDefault="00A76197" w:rsidP="004C7BEB">
      <w:pPr>
        <w:ind w:firstLine="709"/>
        <w:jc w:val="both"/>
      </w:pPr>
      <w:r w:rsidRPr="00A76197">
        <w:t>В целях приведения муниципальных правовых актов администрации района в соответствие с действующим законодательством:</w:t>
      </w:r>
    </w:p>
    <w:p w14:paraId="76F6232A" w14:textId="77777777" w:rsidR="00A76197" w:rsidRPr="00A76197" w:rsidRDefault="00A76197" w:rsidP="004C7BEB">
      <w:pPr>
        <w:ind w:firstLine="709"/>
        <w:jc w:val="both"/>
      </w:pPr>
    </w:p>
    <w:p w14:paraId="5BAFFB0A" w14:textId="77777777" w:rsidR="00A76197" w:rsidRPr="00A76197" w:rsidRDefault="004C7BEB" w:rsidP="004C7BEB">
      <w:pPr>
        <w:ind w:firstLine="709"/>
        <w:jc w:val="both"/>
      </w:pPr>
      <w:r>
        <w:t>1. Внести изменение</w:t>
      </w:r>
      <w:r w:rsidR="00A76197" w:rsidRPr="00A76197">
        <w:t xml:space="preserve"> в приложение к постановлению администрации района от 21.03.2016 № 737 «Об утверждении админист</w:t>
      </w:r>
      <w:bookmarkStart w:id="0" w:name="_GoBack"/>
      <w:bookmarkEnd w:id="0"/>
      <w:r w:rsidR="00A76197" w:rsidRPr="00A76197">
        <w:t>ративного регламента предос</w:t>
      </w:r>
      <w:r>
        <w:t>тавления муниципальной услуги «В</w:t>
      </w:r>
      <w:r w:rsidR="00A76197" w:rsidRPr="00A76197">
        <w:t xml:space="preserve">ыдача разрешения на право организации розничного рынка», дополнив пункт 69 раздела </w:t>
      </w:r>
      <w:r w:rsidR="00D02787">
        <w:t>«</w:t>
      </w:r>
      <w:r w:rsidR="00A76197" w:rsidRPr="00A76197">
        <w:rPr>
          <w:lang w:val="en-US"/>
        </w:rPr>
        <w:t>V</w:t>
      </w:r>
      <w:r w:rsidR="00D02787">
        <w:t xml:space="preserve">. </w:t>
      </w:r>
      <w:r w:rsidR="00A76197" w:rsidRPr="00A76197">
        <w:t>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 абзацем следующего содержания:</w:t>
      </w:r>
    </w:p>
    <w:p w14:paraId="093EA759" w14:textId="77777777" w:rsidR="00A76197" w:rsidRPr="00A76197" w:rsidRDefault="00A76197" w:rsidP="004C7BEB">
      <w:pPr>
        <w:ind w:firstLine="709"/>
        <w:jc w:val="both"/>
      </w:pPr>
      <w:r w:rsidRPr="00A76197">
        <w:t>«В электронном виде жалоба может быть подана заявителем посредством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w:t>
      </w:r>
    </w:p>
    <w:p w14:paraId="43A6A659" w14:textId="77777777" w:rsidR="00A76197" w:rsidRPr="00A76197" w:rsidRDefault="00A76197" w:rsidP="004C7BEB">
      <w:pPr>
        <w:ind w:firstLine="709"/>
        <w:jc w:val="both"/>
        <w:rPr>
          <w:rFonts w:eastAsia="Calibri"/>
          <w:lang w:eastAsia="en-US"/>
        </w:rPr>
      </w:pPr>
    </w:p>
    <w:p w14:paraId="6B4873D4" w14:textId="77777777" w:rsidR="004C7BEB" w:rsidRPr="005F54DC" w:rsidRDefault="004C7BEB" w:rsidP="004C7BEB">
      <w:pPr>
        <w:pStyle w:val="afffff4"/>
        <w:suppressAutoHyphens w:val="0"/>
        <w:autoSpaceDE w:val="0"/>
        <w:autoSpaceDN w:val="0"/>
        <w:adjustRightInd w:val="0"/>
        <w:spacing w:line="240" w:lineRule="auto"/>
        <w:ind w:left="0"/>
        <w:contextualSpacing/>
        <w:rPr>
          <w:sz w:val="28"/>
          <w:szCs w:val="28"/>
          <w:lang w:eastAsia="ru-RU"/>
        </w:rPr>
      </w:pPr>
      <w:r>
        <w:rPr>
          <w:sz w:val="28"/>
          <w:szCs w:val="28"/>
          <w:lang w:eastAsia="ru-RU"/>
        </w:rPr>
        <w:lastRenderedPageBreak/>
        <w:t>2</w:t>
      </w:r>
      <w:r w:rsidRPr="00FD6ED2">
        <w:rPr>
          <w:sz w:val="28"/>
          <w:szCs w:val="28"/>
          <w:lang w:eastAsia="ru-RU"/>
        </w:rPr>
        <w:t xml:space="preserve">. Службе документационного обеспечения управления организации </w:t>
      </w:r>
      <w:r w:rsidRPr="005F54DC">
        <w:rPr>
          <w:sz w:val="28"/>
          <w:szCs w:val="28"/>
          <w:lang w:eastAsia="ru-RU"/>
        </w:rPr>
        <w:t>деятельности администрации района (Ю.В. Мороз) разместить постановление на официальном</w:t>
      </w:r>
      <w:r>
        <w:rPr>
          <w:sz w:val="28"/>
          <w:szCs w:val="28"/>
          <w:lang w:eastAsia="ru-RU"/>
        </w:rPr>
        <w:t xml:space="preserve"> веб-сайте администрации района: </w:t>
      </w:r>
      <w:r>
        <w:rPr>
          <w:sz w:val="28"/>
          <w:szCs w:val="28"/>
          <w:lang w:val="en-US" w:eastAsia="ru-RU"/>
        </w:rPr>
        <w:t>www</w:t>
      </w:r>
      <w:r w:rsidRPr="005F54DC">
        <w:rPr>
          <w:sz w:val="28"/>
          <w:szCs w:val="28"/>
          <w:lang w:eastAsia="ru-RU"/>
        </w:rPr>
        <w:t>.</w:t>
      </w:r>
      <w:proofErr w:type="spellStart"/>
      <w:r>
        <w:rPr>
          <w:sz w:val="28"/>
          <w:szCs w:val="28"/>
          <w:lang w:val="en-US" w:eastAsia="ru-RU"/>
        </w:rPr>
        <w:t>nvraion</w:t>
      </w:r>
      <w:proofErr w:type="spellEnd"/>
      <w:r w:rsidRPr="005F54DC">
        <w:rPr>
          <w:sz w:val="28"/>
          <w:szCs w:val="28"/>
          <w:lang w:eastAsia="ru-RU"/>
        </w:rPr>
        <w:t>.</w:t>
      </w:r>
      <w:proofErr w:type="spellStart"/>
      <w:r>
        <w:rPr>
          <w:sz w:val="28"/>
          <w:szCs w:val="28"/>
          <w:lang w:val="en-US" w:eastAsia="ru-RU"/>
        </w:rPr>
        <w:t>ru</w:t>
      </w:r>
      <w:proofErr w:type="spellEnd"/>
      <w:r>
        <w:rPr>
          <w:sz w:val="28"/>
          <w:szCs w:val="28"/>
          <w:lang w:eastAsia="ru-RU"/>
        </w:rPr>
        <w:t>.</w:t>
      </w:r>
    </w:p>
    <w:p w14:paraId="55908181" w14:textId="77777777" w:rsidR="004C7BEB" w:rsidRPr="005C2830" w:rsidRDefault="004C7BEB" w:rsidP="004C7BEB">
      <w:pPr>
        <w:autoSpaceDE w:val="0"/>
        <w:autoSpaceDN w:val="0"/>
        <w:adjustRightInd w:val="0"/>
        <w:ind w:firstLine="709"/>
        <w:contextualSpacing/>
        <w:jc w:val="both"/>
        <w:rPr>
          <w:bCs/>
        </w:rPr>
      </w:pPr>
    </w:p>
    <w:p w14:paraId="23C50483" w14:textId="77777777" w:rsidR="004C7BEB" w:rsidRDefault="004C7BEB" w:rsidP="004C7BEB">
      <w:pPr>
        <w:tabs>
          <w:tab w:val="left" w:pos="993"/>
        </w:tabs>
        <w:autoSpaceDE w:val="0"/>
        <w:autoSpaceDN w:val="0"/>
        <w:adjustRightInd w:val="0"/>
        <w:ind w:firstLine="709"/>
        <w:jc w:val="both"/>
      </w:pPr>
      <w:r>
        <w:t>3</w:t>
      </w:r>
      <w:r w:rsidRPr="005C2830">
        <w:t>. Пресс-службе администрации района (</w:t>
      </w:r>
      <w:r>
        <w:t>А.В. Мартынова</w:t>
      </w:r>
      <w:r w:rsidRPr="005C2830">
        <w:t xml:space="preserve">) опубликовать </w:t>
      </w:r>
      <w:proofErr w:type="spellStart"/>
      <w:r w:rsidRPr="005C2830">
        <w:t>постановлениев</w:t>
      </w:r>
      <w:proofErr w:type="spellEnd"/>
      <w:r w:rsidRPr="005C2830">
        <w:t xml:space="preserve"> </w:t>
      </w:r>
      <w:r>
        <w:t>приложении «Официальный бюллетень» к</w:t>
      </w:r>
      <w:r w:rsidRPr="005C2830">
        <w:t xml:space="preserve"> газете «Новости Приобья».</w:t>
      </w:r>
    </w:p>
    <w:p w14:paraId="584AD67A" w14:textId="77777777" w:rsidR="004C7BEB" w:rsidRPr="00717CBE" w:rsidRDefault="004C7BEB" w:rsidP="004C7BEB">
      <w:pPr>
        <w:tabs>
          <w:tab w:val="left" w:pos="993"/>
        </w:tabs>
        <w:autoSpaceDE w:val="0"/>
        <w:autoSpaceDN w:val="0"/>
        <w:adjustRightInd w:val="0"/>
        <w:ind w:firstLine="709"/>
        <w:jc w:val="both"/>
      </w:pPr>
    </w:p>
    <w:p w14:paraId="4A12EBB3" w14:textId="77777777" w:rsidR="004C7BEB" w:rsidRPr="00717CBE" w:rsidRDefault="004C7BEB" w:rsidP="004C7BEB">
      <w:pPr>
        <w:tabs>
          <w:tab w:val="left" w:pos="993"/>
        </w:tabs>
        <w:autoSpaceDE w:val="0"/>
        <w:autoSpaceDN w:val="0"/>
        <w:adjustRightInd w:val="0"/>
        <w:ind w:firstLine="709"/>
        <w:jc w:val="both"/>
      </w:pPr>
      <w:r>
        <w:t>4</w:t>
      </w:r>
      <w:r w:rsidRPr="00717CBE">
        <w:t>. Постановление вступает в силу после его официального опубликования</w:t>
      </w:r>
      <w:r>
        <w:t xml:space="preserve"> (обнародования)</w:t>
      </w:r>
      <w:r w:rsidRPr="00717CBE">
        <w:t>.</w:t>
      </w:r>
    </w:p>
    <w:p w14:paraId="52E902A6" w14:textId="77777777" w:rsidR="00A76197" w:rsidRPr="00A76197" w:rsidRDefault="00A76197" w:rsidP="004C7BEB">
      <w:pPr>
        <w:ind w:firstLine="709"/>
        <w:jc w:val="both"/>
      </w:pPr>
    </w:p>
    <w:p w14:paraId="5017853A" w14:textId="77777777" w:rsidR="00A76197" w:rsidRPr="00A76197" w:rsidRDefault="004C7BEB" w:rsidP="004C7BEB">
      <w:pPr>
        <w:ind w:firstLine="709"/>
        <w:jc w:val="both"/>
      </w:pPr>
      <w:r>
        <w:t>5</w:t>
      </w:r>
      <w:r w:rsidR="00A76197" w:rsidRPr="00A76197">
        <w:t>. Контроль за выполнением постановления возложить на заместителя главы района по потребительскому рынку, местной промышленности, транспорту и связи Х.Ж. Абдуллина.</w:t>
      </w:r>
    </w:p>
    <w:p w14:paraId="315EE3A1" w14:textId="77777777" w:rsidR="0042656E" w:rsidRPr="0042656E" w:rsidRDefault="0042656E" w:rsidP="0042656E">
      <w:pPr>
        <w:jc w:val="both"/>
        <w:textAlignment w:val="baseline"/>
        <w:rPr>
          <w:color w:val="333333"/>
        </w:rPr>
      </w:pPr>
    </w:p>
    <w:p w14:paraId="204F5E00" w14:textId="77777777" w:rsidR="001B55A1" w:rsidRDefault="001B55A1" w:rsidP="002805A2">
      <w:pPr>
        <w:rPr>
          <w:szCs w:val="30"/>
        </w:rPr>
      </w:pPr>
    </w:p>
    <w:p w14:paraId="1FD5D68E" w14:textId="77777777" w:rsidR="001B55A1" w:rsidRDefault="001B55A1" w:rsidP="002805A2">
      <w:pPr>
        <w:rPr>
          <w:szCs w:val="30"/>
        </w:rPr>
      </w:pPr>
    </w:p>
    <w:p w14:paraId="6994D409" w14:textId="77777777" w:rsidR="00C80AE4" w:rsidRPr="00A264FF" w:rsidRDefault="00C80AE4" w:rsidP="00C80AE4">
      <w:pPr>
        <w:jc w:val="both"/>
      </w:pPr>
      <w:r w:rsidRPr="00A264FF">
        <w:t>Глава района        Б.А. Саломатин</w:t>
      </w:r>
    </w:p>
    <w:sectPr w:rsidR="00C80AE4" w:rsidRPr="00A264FF" w:rsidSect="007B745A">
      <w:headerReference w:type="default" r:id="rId9"/>
      <w:headerReference w:type="first" r:id="rId10"/>
      <w:pgSz w:w="11904" w:h="16836"/>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CF056" w14:textId="77777777" w:rsidR="00CC3620" w:rsidRDefault="00CC3620">
      <w:r>
        <w:separator/>
      </w:r>
    </w:p>
  </w:endnote>
  <w:endnote w:type="continuationSeparator" w:id="0">
    <w:p w14:paraId="3AE9EAE3" w14:textId="77777777" w:rsidR="00CC3620" w:rsidRDefault="00CC3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A21EA" w14:textId="77777777" w:rsidR="00CC3620" w:rsidRDefault="00CC3620">
      <w:r>
        <w:separator/>
      </w:r>
    </w:p>
  </w:footnote>
  <w:footnote w:type="continuationSeparator" w:id="0">
    <w:p w14:paraId="7CA11F22" w14:textId="77777777" w:rsidR="00CC3620" w:rsidRDefault="00CC3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1045258"/>
      <w:docPartObj>
        <w:docPartGallery w:val="Page Numbers (Top of Page)"/>
        <w:docPartUnique/>
      </w:docPartObj>
    </w:sdtPr>
    <w:sdtEndPr/>
    <w:sdtContent>
      <w:p w14:paraId="777B5927" w14:textId="77777777" w:rsidR="00C91895" w:rsidRDefault="003C7389">
        <w:pPr>
          <w:pStyle w:val="a4"/>
          <w:jc w:val="center"/>
        </w:pPr>
        <w:r>
          <w:fldChar w:fldCharType="begin"/>
        </w:r>
        <w:r w:rsidR="00C91895">
          <w:instrText>PAGE   \* MERGEFORMAT</w:instrText>
        </w:r>
        <w:r>
          <w:fldChar w:fldCharType="separate"/>
        </w:r>
        <w:r w:rsidR="00474FC1">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4650830"/>
      <w:docPartObj>
        <w:docPartGallery w:val="Page Numbers (Top of Page)"/>
        <w:docPartUnique/>
      </w:docPartObj>
    </w:sdtPr>
    <w:sdtEndPr/>
    <w:sdtContent>
      <w:p w14:paraId="05D078FB" w14:textId="77777777" w:rsidR="00C91895" w:rsidRDefault="003C7389" w:rsidP="0042656E">
        <w:pPr>
          <w:pStyle w:val="a4"/>
          <w:jc w:val="center"/>
        </w:pPr>
        <w:r>
          <w:fldChar w:fldCharType="begin"/>
        </w:r>
        <w:r w:rsidR="00C91895">
          <w:instrText>PAGE   \* MERGEFORMAT</w:instrText>
        </w:r>
        <w:r>
          <w:fldChar w:fldCharType="separate"/>
        </w:r>
        <w:r w:rsidR="00474FC1">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6B377E81"/>
    <w:multiLevelType w:val="multilevel"/>
    <w:tmpl w:val="AEFEFC20"/>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 w15:restartNumberingAfterBreak="0">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425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C7389"/>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656E"/>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4FC1"/>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6D3"/>
    <w:rsid w:val="004C6881"/>
    <w:rsid w:val="004C6D8F"/>
    <w:rsid w:val="004C7BEB"/>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45A09"/>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45A"/>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76197"/>
    <w:rsid w:val="00A82D7A"/>
    <w:rsid w:val="00A82F33"/>
    <w:rsid w:val="00A84D1B"/>
    <w:rsid w:val="00A86341"/>
    <w:rsid w:val="00A86760"/>
    <w:rsid w:val="00A90113"/>
    <w:rsid w:val="00A92881"/>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0AE4"/>
    <w:rsid w:val="00C85E2E"/>
    <w:rsid w:val="00C8656D"/>
    <w:rsid w:val="00C866C8"/>
    <w:rsid w:val="00C87AEC"/>
    <w:rsid w:val="00C87B05"/>
    <w:rsid w:val="00C87C9E"/>
    <w:rsid w:val="00C91895"/>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362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2787"/>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 w:val="00FF6A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5985"/>
    <o:shapelayout v:ext="edit">
      <o:idmap v:ext="edit" data="1"/>
    </o:shapelayout>
  </w:shapeDefaults>
  <w:decimalSymbol w:val=","/>
  <w:listSeparator w:val=";"/>
  <w14:docId w14:val="063A6B50"/>
  <w15:docId w15:val="{41287096-19D3-497D-A975-7608E5CC2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6">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rsid w:val="00D86AFF"/>
  </w:style>
  <w:style w:type="paragraph" w:customStyle="1" w:styleId="affe">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rsid w:val="00D86AFF"/>
    <w:pPr>
      <w:ind w:left="1800"/>
    </w:pPr>
  </w:style>
  <w:style w:type="paragraph" w:customStyle="1" w:styleId="312">
    <w:name w:val="Список 31"/>
    <w:basedOn w:val="aff5"/>
    <w:rsid w:val="00D86AFF"/>
    <w:pPr>
      <w:ind w:left="2160"/>
    </w:pPr>
  </w:style>
  <w:style w:type="paragraph" w:customStyle="1" w:styleId="41">
    <w:name w:val="Список 41"/>
    <w:basedOn w:val="aff5"/>
    <w:rsid w:val="00D86AFF"/>
    <w:pPr>
      <w:ind w:left="2520"/>
    </w:pPr>
  </w:style>
  <w:style w:type="paragraph" w:customStyle="1" w:styleId="51">
    <w:name w:val="Список 51"/>
    <w:basedOn w:val="aff5"/>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rsid w:val="00D86AFF"/>
    <w:pPr>
      <w:ind w:firstLine="0"/>
    </w:pPr>
  </w:style>
  <w:style w:type="paragraph" w:customStyle="1" w:styleId="217">
    <w:name w:val="Продолжение списка 21"/>
    <w:basedOn w:val="1fa"/>
    <w:rsid w:val="00D86AFF"/>
    <w:pPr>
      <w:ind w:left="2160"/>
    </w:pPr>
  </w:style>
  <w:style w:type="paragraph" w:customStyle="1" w:styleId="314">
    <w:name w:val="Продолжение списка 31"/>
    <w:basedOn w:val="1fa"/>
    <w:rsid w:val="00D86AFF"/>
    <w:pPr>
      <w:ind w:left="2520"/>
    </w:pPr>
  </w:style>
  <w:style w:type="paragraph" w:customStyle="1" w:styleId="411">
    <w:name w:val="Продолжение списка 41"/>
    <w:basedOn w:val="1fa"/>
    <w:rsid w:val="00D86AFF"/>
    <w:pPr>
      <w:ind w:left="2880"/>
    </w:pPr>
  </w:style>
  <w:style w:type="paragraph" w:customStyle="1" w:styleId="511">
    <w:name w:val="Продолжение списка 51"/>
    <w:basedOn w:val="1fa"/>
    <w:rsid w:val="00D86AFF"/>
    <w:pPr>
      <w:ind w:left="3240"/>
    </w:pPr>
  </w:style>
  <w:style w:type="paragraph" w:customStyle="1" w:styleId="1fb">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semiHidden/>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rsid w:val="00D86AFF"/>
    <w:pPr>
      <w:suppressAutoHyphens/>
      <w:jc w:val="both"/>
    </w:pPr>
    <w:rPr>
      <w:sz w:val="24"/>
      <w:szCs w:val="24"/>
      <w:lang w:eastAsia="ar-SA"/>
    </w:rPr>
  </w:style>
  <w:style w:type="paragraph" w:customStyle="1" w:styleId="S5">
    <w:name w:val="S_Титульный"/>
    <w:basedOn w:val="affff4"/>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0">
    <w:name w:val="Заголовок таблици"/>
    <w:basedOn w:val="1ffa"/>
    <w:rsid w:val="00D86AFF"/>
    <w:rPr>
      <w:sz w:val="22"/>
    </w:rPr>
  </w:style>
  <w:style w:type="paragraph" w:customStyle="1" w:styleId="afffff1">
    <w:name w:val="Номер таблици"/>
    <w:basedOn w:val="a"/>
    <w:next w:val="a"/>
    <w:rsid w:val="00D86AFF"/>
    <w:pPr>
      <w:suppressAutoHyphens/>
      <w:jc w:val="right"/>
    </w:pPr>
    <w:rPr>
      <w:b/>
      <w:sz w:val="20"/>
      <w:szCs w:val="24"/>
      <w:lang w:eastAsia="ar-SA"/>
    </w:rPr>
  </w:style>
  <w:style w:type="paragraph" w:customStyle="1" w:styleId="afffff2">
    <w:name w:val="Приложение"/>
    <w:basedOn w:val="a"/>
    <w:next w:val="a"/>
    <w:rsid w:val="00D86AFF"/>
    <w:pPr>
      <w:suppressAutoHyphens/>
      <w:jc w:val="right"/>
    </w:pPr>
    <w:rPr>
      <w:sz w:val="20"/>
      <w:szCs w:val="24"/>
      <w:lang w:eastAsia="ar-SA"/>
    </w:rPr>
  </w:style>
  <w:style w:type="paragraph" w:customStyle="1" w:styleId="afffff3">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rsid w:val="00D86AFF"/>
    <w:pPr>
      <w:tabs>
        <w:tab w:val="right" w:leader="dot" w:pos="9637"/>
      </w:tabs>
      <w:ind w:left="2547" w:firstLine="0"/>
    </w:pPr>
  </w:style>
  <w:style w:type="paragraph" w:customStyle="1" w:styleId="afffff5">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884D0-D1B7-4836-80C7-59369019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317</Words>
  <Characters>1809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2015-06-16T06:13:00Z</cp:lastPrinted>
  <dcterms:created xsi:type="dcterms:W3CDTF">2025-07-24T06:38:00Z</dcterms:created>
  <dcterms:modified xsi:type="dcterms:W3CDTF">2025-07-24T06:38:00Z</dcterms:modified>
</cp:coreProperties>
</file>